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2437BA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PORTARIA Nº. 0</w:t>
      </w:r>
      <w:r w:rsidR="0056749B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34</w:t>
      </w:r>
      <w:r w:rsidRPr="002437BA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/2015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2437BA" w:rsidRPr="002437BA" w:rsidRDefault="002437BA" w:rsidP="002437BA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b/>
          <w:sz w:val="24"/>
          <w:szCs w:val="24"/>
          <w:lang w:eastAsia="pt-BR"/>
        </w:rPr>
        <w:t>ANTONIO VIEIRA DA SILVA, PRESIDENTE DA CÂMARA MUNICIPAL DE JAGUAPITÃ,</w:t>
      </w:r>
      <w:r w:rsidRPr="002437BA">
        <w:rPr>
          <w:rFonts w:ascii="Arial" w:eastAsia="Times New Roman" w:hAnsi="Arial" w:cs="Arial"/>
          <w:sz w:val="24"/>
          <w:szCs w:val="24"/>
          <w:lang w:eastAsia="pt-BR"/>
        </w:rPr>
        <w:t xml:space="preserve"> ESTADO DO PARANÁ, no uso das atribuições que lhe são conferidas por Lei, 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R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E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S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O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L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V</w:t>
      </w:r>
    </w:p>
    <w:p w:rsidR="002437BA" w:rsidRP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E</w:t>
      </w:r>
    </w:p>
    <w:p w:rsidR="00C73223" w:rsidRPr="002437BA" w:rsidRDefault="00C73223" w:rsidP="00E844A9">
      <w:pPr>
        <w:jc w:val="both"/>
        <w:rPr>
          <w:rFonts w:ascii="Arial" w:hAnsi="Arial" w:cs="Arial"/>
          <w:sz w:val="24"/>
          <w:szCs w:val="24"/>
        </w:rPr>
      </w:pPr>
    </w:p>
    <w:p w:rsidR="003D5C9B" w:rsidRPr="002437BA" w:rsidRDefault="0068000D" w:rsidP="003D5C9B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>Art. 1º</w:t>
      </w:r>
      <w:r w:rsidRPr="002437BA">
        <w:rPr>
          <w:rFonts w:ascii="Arial" w:hAnsi="Arial" w:cs="Arial"/>
          <w:sz w:val="24"/>
          <w:szCs w:val="24"/>
        </w:rPr>
        <w:t xml:space="preserve"> </w:t>
      </w:r>
      <w:r w:rsidR="003D5C9B" w:rsidRPr="002437BA">
        <w:rPr>
          <w:rFonts w:ascii="Arial" w:hAnsi="Arial" w:cs="Arial"/>
          <w:sz w:val="24"/>
          <w:szCs w:val="24"/>
        </w:rPr>
        <w:t>Fica</w:t>
      </w:r>
      <w:r w:rsidR="002437BA" w:rsidRPr="002437BA">
        <w:rPr>
          <w:rFonts w:ascii="Arial" w:hAnsi="Arial" w:cs="Arial"/>
          <w:sz w:val="24"/>
          <w:szCs w:val="24"/>
        </w:rPr>
        <w:t xml:space="preserve"> criada e</w:t>
      </w:r>
      <w:r w:rsidR="003D5C9B" w:rsidRPr="002437BA">
        <w:rPr>
          <w:rFonts w:ascii="Arial" w:hAnsi="Arial" w:cs="Arial"/>
          <w:sz w:val="24"/>
          <w:szCs w:val="24"/>
        </w:rPr>
        <w:t xml:space="preserve"> nomeada a </w:t>
      </w:r>
      <w:r w:rsidR="003D5C9B" w:rsidRPr="002437BA">
        <w:rPr>
          <w:rFonts w:ascii="Arial" w:hAnsi="Arial" w:cs="Arial"/>
          <w:b/>
          <w:sz w:val="24"/>
          <w:szCs w:val="24"/>
        </w:rPr>
        <w:t>COMISSÃO DE FISCALIZAÇÃO E ACOMPANHAMENTO DO CONCURSO PÚBLICO</w:t>
      </w:r>
      <w:r w:rsidR="003D5C9B" w:rsidRPr="002437BA">
        <w:rPr>
          <w:rFonts w:ascii="Arial" w:hAnsi="Arial" w:cs="Arial"/>
          <w:sz w:val="24"/>
          <w:szCs w:val="24"/>
        </w:rPr>
        <w:t>, responsável pelo acompanhamento e realização do concurso público, com o objetivo de atestar toda a clareza e transparência do processo, composta pelos seguintes membros:</w:t>
      </w:r>
    </w:p>
    <w:p w:rsidR="003D5C9B" w:rsidRPr="002437BA" w:rsidRDefault="003D5C9B" w:rsidP="00E844A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3544"/>
        <w:gridCol w:w="3367"/>
      </w:tblGrid>
      <w:tr w:rsidR="002437BA" w:rsidRPr="002437BA" w:rsidTr="001A73E7">
        <w:tc>
          <w:tcPr>
            <w:tcW w:w="1809" w:type="dxa"/>
          </w:tcPr>
          <w:p w:rsidR="002437BA" w:rsidRPr="002437BA" w:rsidRDefault="002437BA" w:rsidP="00BE5F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437BA" w:rsidRPr="002437BA" w:rsidRDefault="002437BA" w:rsidP="00BE5F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37BA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367" w:type="dxa"/>
          </w:tcPr>
          <w:p w:rsidR="002437BA" w:rsidRPr="002437BA" w:rsidRDefault="002437BA" w:rsidP="00BE5F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37BA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</w:tr>
      <w:tr w:rsidR="002437BA" w:rsidRPr="002437BA" w:rsidTr="00D241C9">
        <w:tc>
          <w:tcPr>
            <w:tcW w:w="1809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3544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André Luis de Mello</w:t>
            </w:r>
          </w:p>
        </w:tc>
        <w:tc>
          <w:tcPr>
            <w:tcW w:w="3367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Oficial Legislativo – Câmara Municipal</w:t>
            </w:r>
          </w:p>
        </w:tc>
      </w:tr>
      <w:tr w:rsidR="002437BA" w:rsidRPr="002437BA" w:rsidTr="008645B1">
        <w:tc>
          <w:tcPr>
            <w:tcW w:w="1809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  <w:tc>
          <w:tcPr>
            <w:tcW w:w="3544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Rosilene Cristina Ferreira</w:t>
            </w:r>
          </w:p>
        </w:tc>
        <w:tc>
          <w:tcPr>
            <w:tcW w:w="3367" w:type="dxa"/>
          </w:tcPr>
          <w:p w:rsidR="002437BA" w:rsidRPr="002437BA" w:rsidRDefault="002437BA" w:rsidP="002437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Assistente Legislativo – Câmara Municipal</w:t>
            </w:r>
          </w:p>
        </w:tc>
      </w:tr>
      <w:tr w:rsidR="002437BA" w:rsidRPr="002437BA" w:rsidTr="007F1607">
        <w:tc>
          <w:tcPr>
            <w:tcW w:w="1809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SECRETÁRIO</w:t>
            </w:r>
          </w:p>
        </w:tc>
        <w:tc>
          <w:tcPr>
            <w:tcW w:w="3544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Eliana Beatriz Marioto Sandoli</w:t>
            </w:r>
          </w:p>
        </w:tc>
        <w:tc>
          <w:tcPr>
            <w:tcW w:w="3367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Assistente Legislativo – Câmara Municipal</w:t>
            </w:r>
          </w:p>
        </w:tc>
      </w:tr>
      <w:tr w:rsidR="002437BA" w:rsidRPr="002437BA" w:rsidTr="00CC2460">
        <w:tc>
          <w:tcPr>
            <w:tcW w:w="1809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  <w:tc>
          <w:tcPr>
            <w:tcW w:w="3544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Rogério Manduca</w:t>
            </w:r>
          </w:p>
        </w:tc>
        <w:tc>
          <w:tcPr>
            <w:tcW w:w="3367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Advogado indicado através do Oficio 064/2015 da Ordem dos Advogados do Brasil</w:t>
            </w:r>
          </w:p>
        </w:tc>
      </w:tr>
      <w:tr w:rsidR="002437BA" w:rsidRPr="002437BA" w:rsidTr="00F0342A">
        <w:tc>
          <w:tcPr>
            <w:tcW w:w="1809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  <w:tc>
          <w:tcPr>
            <w:tcW w:w="3544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Vanda Ferreira Damasceno</w:t>
            </w:r>
          </w:p>
        </w:tc>
        <w:tc>
          <w:tcPr>
            <w:tcW w:w="3367" w:type="dxa"/>
          </w:tcPr>
          <w:p w:rsidR="002437BA" w:rsidRPr="002437BA" w:rsidRDefault="002437BA" w:rsidP="00E844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7BA">
              <w:rPr>
                <w:rFonts w:ascii="Arial" w:hAnsi="Arial" w:cs="Arial"/>
                <w:sz w:val="24"/>
                <w:szCs w:val="24"/>
              </w:rPr>
              <w:t>Funcionaria indicada através do Oficio n° 192/2015 da Prefeitura Municipal de Jaguapitã</w:t>
            </w:r>
          </w:p>
        </w:tc>
      </w:tr>
    </w:tbl>
    <w:p w:rsidR="00C73223" w:rsidRPr="002437BA" w:rsidRDefault="00C73223" w:rsidP="00E844A9">
      <w:pPr>
        <w:jc w:val="both"/>
        <w:rPr>
          <w:rFonts w:ascii="Arial" w:hAnsi="Arial" w:cs="Arial"/>
          <w:sz w:val="24"/>
          <w:szCs w:val="24"/>
        </w:rPr>
      </w:pPr>
    </w:p>
    <w:p w:rsidR="001662C3" w:rsidRPr="002437BA" w:rsidRDefault="00F52F83" w:rsidP="00E844A9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>Art. 2º</w:t>
      </w:r>
      <w:r w:rsidRPr="002437BA">
        <w:rPr>
          <w:rFonts w:ascii="Arial" w:hAnsi="Arial" w:cs="Arial"/>
          <w:sz w:val="24"/>
          <w:szCs w:val="24"/>
        </w:rPr>
        <w:t xml:space="preserve"> </w:t>
      </w:r>
      <w:r w:rsidR="001662C3" w:rsidRPr="002437BA">
        <w:rPr>
          <w:rFonts w:ascii="Arial" w:hAnsi="Arial" w:cs="Arial"/>
          <w:sz w:val="24"/>
          <w:szCs w:val="24"/>
        </w:rPr>
        <w:t>As competências da Comissão do Concurso Público são:</w:t>
      </w:r>
    </w:p>
    <w:p w:rsidR="00C53569" w:rsidRPr="002437BA" w:rsidRDefault="00C53569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organizar</w:t>
      </w:r>
      <w:proofErr w:type="gramEnd"/>
      <w:r w:rsidRPr="002437BA">
        <w:rPr>
          <w:rFonts w:ascii="Arial" w:hAnsi="Arial" w:cs="Arial"/>
          <w:sz w:val="24"/>
          <w:szCs w:val="24"/>
        </w:rPr>
        <w:t>, zelar e cumprir as determinações do respectivo Edital do Concurso, da Lei Orgânica Municipal, bem como todas as le</w:t>
      </w:r>
      <w:r w:rsidR="00DF0EDF" w:rsidRPr="002437BA">
        <w:rPr>
          <w:rFonts w:ascii="Arial" w:hAnsi="Arial" w:cs="Arial"/>
          <w:sz w:val="24"/>
          <w:szCs w:val="24"/>
        </w:rPr>
        <w:t>gislações aplicadas ao processo de seleção;</w:t>
      </w:r>
    </w:p>
    <w:p w:rsidR="00C53569" w:rsidRPr="002437BA" w:rsidRDefault="00C53569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lastRenderedPageBreak/>
        <w:t>acompanhar</w:t>
      </w:r>
      <w:proofErr w:type="gramEnd"/>
      <w:r w:rsidRPr="002437BA">
        <w:rPr>
          <w:rFonts w:ascii="Arial" w:hAnsi="Arial" w:cs="Arial"/>
          <w:sz w:val="24"/>
          <w:szCs w:val="24"/>
        </w:rPr>
        <w:t>, apoiar e fiscalizar a execução de todos os atos referentes à realização do Concu</w:t>
      </w:r>
      <w:r w:rsidR="00673957" w:rsidRPr="002437BA">
        <w:rPr>
          <w:rFonts w:ascii="Arial" w:hAnsi="Arial" w:cs="Arial"/>
          <w:sz w:val="24"/>
          <w:szCs w:val="24"/>
        </w:rPr>
        <w:t>rso Público, e de maneira especí</w:t>
      </w:r>
      <w:r w:rsidRPr="002437BA">
        <w:rPr>
          <w:rFonts w:ascii="Arial" w:hAnsi="Arial" w:cs="Arial"/>
          <w:sz w:val="24"/>
          <w:szCs w:val="24"/>
        </w:rPr>
        <w:t>fica a confecção e encaminhamento de ofícios às entidades direta ou indiretamente relacionadas à realização do ev</w:t>
      </w:r>
      <w:r w:rsidR="00BE126D" w:rsidRPr="002437BA">
        <w:rPr>
          <w:rFonts w:ascii="Arial" w:hAnsi="Arial" w:cs="Arial"/>
          <w:sz w:val="24"/>
          <w:szCs w:val="24"/>
        </w:rPr>
        <w:t>ento;</w:t>
      </w:r>
    </w:p>
    <w:p w:rsidR="009A1EC2" w:rsidRPr="002437BA" w:rsidRDefault="009A1EC2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analisar</w:t>
      </w:r>
      <w:proofErr w:type="gramEnd"/>
      <w:r w:rsidRPr="002437BA">
        <w:rPr>
          <w:rFonts w:ascii="Arial" w:hAnsi="Arial" w:cs="Arial"/>
          <w:sz w:val="24"/>
          <w:szCs w:val="24"/>
        </w:rPr>
        <w:t xml:space="preserve"> e julgar os pedidos de isenção de taxa </w:t>
      </w:r>
      <w:r w:rsidR="00673957" w:rsidRPr="002437BA">
        <w:rPr>
          <w:rFonts w:ascii="Arial" w:hAnsi="Arial" w:cs="Arial"/>
          <w:sz w:val="24"/>
          <w:szCs w:val="24"/>
        </w:rPr>
        <w:t>de inscrição para participação n</w:t>
      </w:r>
      <w:r w:rsidRPr="002437BA">
        <w:rPr>
          <w:rFonts w:ascii="Arial" w:hAnsi="Arial" w:cs="Arial"/>
          <w:sz w:val="24"/>
          <w:szCs w:val="24"/>
        </w:rPr>
        <w:t>o Concurso Público;</w:t>
      </w:r>
    </w:p>
    <w:p w:rsidR="009A1EC2" w:rsidRPr="002437BA" w:rsidRDefault="000C7AB2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d</w:t>
      </w:r>
      <w:r w:rsidR="009A1EC2" w:rsidRPr="002437BA">
        <w:rPr>
          <w:rFonts w:ascii="Arial" w:hAnsi="Arial" w:cs="Arial"/>
          <w:sz w:val="24"/>
          <w:szCs w:val="24"/>
        </w:rPr>
        <w:t>efinir</w:t>
      </w:r>
      <w:proofErr w:type="gramEnd"/>
      <w:r w:rsidR="009A1EC2" w:rsidRPr="002437BA">
        <w:rPr>
          <w:rFonts w:ascii="Arial" w:hAnsi="Arial" w:cs="Arial"/>
          <w:sz w:val="24"/>
          <w:szCs w:val="24"/>
        </w:rPr>
        <w:t xml:space="preserve"> em conjunto com a empresa Contratada o Cronograma de Execução do Concurso Público, bem como o conteúdo programático</w:t>
      </w:r>
      <w:r w:rsidR="00673957" w:rsidRPr="002437BA">
        <w:rPr>
          <w:rFonts w:ascii="Arial" w:hAnsi="Arial" w:cs="Arial"/>
          <w:sz w:val="24"/>
          <w:szCs w:val="24"/>
        </w:rPr>
        <w:t xml:space="preserve"> das provas</w:t>
      </w:r>
      <w:r w:rsidR="009A1EC2" w:rsidRPr="002437BA">
        <w:rPr>
          <w:rFonts w:ascii="Arial" w:hAnsi="Arial" w:cs="Arial"/>
          <w:sz w:val="24"/>
          <w:szCs w:val="24"/>
        </w:rPr>
        <w:t>;</w:t>
      </w:r>
    </w:p>
    <w:p w:rsidR="001662C3" w:rsidRPr="002437BA" w:rsidRDefault="001662C3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fiscalizar</w:t>
      </w:r>
      <w:proofErr w:type="gramEnd"/>
      <w:r w:rsidRPr="002437BA">
        <w:rPr>
          <w:rFonts w:ascii="Arial" w:hAnsi="Arial" w:cs="Arial"/>
          <w:sz w:val="24"/>
          <w:szCs w:val="24"/>
        </w:rPr>
        <w:t xml:space="preserve"> a aplicação das provas;</w:t>
      </w:r>
    </w:p>
    <w:p w:rsidR="00FD0D88" w:rsidRPr="002437BA" w:rsidRDefault="00FD0D88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velar</w:t>
      </w:r>
      <w:proofErr w:type="gramEnd"/>
      <w:r w:rsidRPr="002437BA">
        <w:rPr>
          <w:rFonts w:ascii="Arial" w:hAnsi="Arial" w:cs="Arial"/>
          <w:sz w:val="24"/>
          <w:szCs w:val="24"/>
        </w:rPr>
        <w:t xml:space="preserve"> pela preservação do sigilo das provas;</w:t>
      </w:r>
    </w:p>
    <w:p w:rsidR="001662C3" w:rsidRPr="002437BA" w:rsidRDefault="001662C3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acompanhar</w:t>
      </w:r>
      <w:proofErr w:type="gramEnd"/>
      <w:r w:rsidRPr="002437BA">
        <w:rPr>
          <w:rFonts w:ascii="Arial" w:hAnsi="Arial" w:cs="Arial"/>
          <w:sz w:val="24"/>
          <w:szCs w:val="24"/>
        </w:rPr>
        <w:t xml:space="preserve"> o julgamento dos recursos interpostos pelos candidatos, com o</w:t>
      </w:r>
      <w:r w:rsidR="009B62B3" w:rsidRPr="002437BA">
        <w:rPr>
          <w:rFonts w:ascii="Arial" w:hAnsi="Arial" w:cs="Arial"/>
          <w:sz w:val="24"/>
          <w:szCs w:val="24"/>
        </w:rPr>
        <w:t xml:space="preserve"> </w:t>
      </w:r>
      <w:r w:rsidRPr="002437BA">
        <w:rPr>
          <w:rFonts w:ascii="Arial" w:hAnsi="Arial" w:cs="Arial"/>
          <w:sz w:val="24"/>
          <w:szCs w:val="24"/>
        </w:rPr>
        <w:t>parecer dos profissionais da empresa contratada;</w:t>
      </w:r>
    </w:p>
    <w:p w:rsidR="00FD0D88" w:rsidRPr="002437BA" w:rsidRDefault="00FD0D88" w:rsidP="00F52F83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proferir</w:t>
      </w:r>
      <w:proofErr w:type="gramEnd"/>
      <w:r w:rsidRPr="002437BA">
        <w:rPr>
          <w:rFonts w:ascii="Arial" w:hAnsi="Arial" w:cs="Arial"/>
          <w:sz w:val="24"/>
          <w:szCs w:val="24"/>
        </w:rPr>
        <w:t xml:space="preserve"> julgamento nos recursos endereçados à Comissão</w:t>
      </w:r>
      <w:r w:rsidR="009A1EC2" w:rsidRPr="002437BA">
        <w:rPr>
          <w:rFonts w:ascii="Arial" w:hAnsi="Arial" w:cs="Arial"/>
          <w:sz w:val="24"/>
          <w:szCs w:val="24"/>
        </w:rPr>
        <w:t>;</w:t>
      </w:r>
    </w:p>
    <w:p w:rsidR="001662C3" w:rsidRPr="002437BA" w:rsidRDefault="001662C3" w:rsidP="00114FC2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analisar</w:t>
      </w:r>
      <w:proofErr w:type="gramEnd"/>
      <w:r w:rsidRPr="002437BA">
        <w:rPr>
          <w:rFonts w:ascii="Arial" w:hAnsi="Arial" w:cs="Arial"/>
          <w:sz w:val="24"/>
          <w:szCs w:val="24"/>
        </w:rPr>
        <w:t xml:space="preserve"> e referendar todos os editais do Concurso Público</w:t>
      </w:r>
      <w:r w:rsidR="00471C78" w:rsidRPr="002437BA">
        <w:rPr>
          <w:rFonts w:ascii="Arial" w:hAnsi="Arial" w:cs="Arial"/>
          <w:sz w:val="24"/>
          <w:szCs w:val="24"/>
        </w:rPr>
        <w:t xml:space="preserve">, </w:t>
      </w:r>
      <w:r w:rsidRPr="002437BA">
        <w:rPr>
          <w:rFonts w:ascii="Arial" w:hAnsi="Arial" w:cs="Arial"/>
          <w:sz w:val="24"/>
          <w:szCs w:val="24"/>
        </w:rPr>
        <w:t>principalmente</w:t>
      </w:r>
      <w:r w:rsidR="009B62B3" w:rsidRPr="002437BA">
        <w:rPr>
          <w:rFonts w:ascii="Arial" w:hAnsi="Arial" w:cs="Arial"/>
          <w:sz w:val="24"/>
          <w:szCs w:val="24"/>
        </w:rPr>
        <w:t xml:space="preserve"> </w:t>
      </w:r>
      <w:r w:rsidRPr="002437BA">
        <w:rPr>
          <w:rFonts w:ascii="Arial" w:hAnsi="Arial" w:cs="Arial"/>
          <w:sz w:val="24"/>
          <w:szCs w:val="24"/>
        </w:rPr>
        <w:t>em relação à homologação das inscrições e da lista de aprovados na</w:t>
      </w:r>
      <w:r w:rsidR="009B62B3" w:rsidRPr="002437BA">
        <w:rPr>
          <w:rFonts w:ascii="Arial" w:hAnsi="Arial" w:cs="Arial"/>
          <w:sz w:val="24"/>
          <w:szCs w:val="24"/>
        </w:rPr>
        <w:t xml:space="preserve"> c</w:t>
      </w:r>
      <w:r w:rsidRPr="002437BA">
        <w:rPr>
          <w:rFonts w:ascii="Arial" w:hAnsi="Arial" w:cs="Arial"/>
          <w:sz w:val="24"/>
          <w:szCs w:val="24"/>
        </w:rPr>
        <w:t>lassifi</w:t>
      </w:r>
      <w:r w:rsidR="00CE699A" w:rsidRPr="002437BA">
        <w:rPr>
          <w:rFonts w:ascii="Arial" w:hAnsi="Arial" w:cs="Arial"/>
          <w:sz w:val="24"/>
          <w:szCs w:val="24"/>
        </w:rPr>
        <w:t>cação final do Concurso Público;</w:t>
      </w:r>
    </w:p>
    <w:p w:rsidR="007B58C7" w:rsidRPr="002437BA" w:rsidRDefault="007B58C7" w:rsidP="00114FC2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reali</w:t>
      </w:r>
      <w:r w:rsidR="00287EB7" w:rsidRPr="002437BA">
        <w:rPr>
          <w:rFonts w:ascii="Arial" w:hAnsi="Arial" w:cs="Arial"/>
          <w:sz w:val="24"/>
          <w:szCs w:val="24"/>
        </w:rPr>
        <w:t>zar</w:t>
      </w:r>
      <w:proofErr w:type="gramEnd"/>
      <w:r w:rsidR="00287EB7" w:rsidRPr="002437BA">
        <w:rPr>
          <w:rFonts w:ascii="Arial" w:hAnsi="Arial" w:cs="Arial"/>
          <w:sz w:val="24"/>
          <w:szCs w:val="24"/>
        </w:rPr>
        <w:t xml:space="preserve"> a</w:t>
      </w:r>
      <w:r w:rsidRPr="002437BA">
        <w:rPr>
          <w:rFonts w:ascii="Arial" w:hAnsi="Arial" w:cs="Arial"/>
          <w:sz w:val="24"/>
          <w:szCs w:val="24"/>
        </w:rPr>
        <w:t xml:space="preserve"> intermediação entre a contratada e a Administração</w:t>
      </w:r>
      <w:r w:rsidR="00287EB7" w:rsidRPr="002437BA">
        <w:rPr>
          <w:rFonts w:ascii="Arial" w:hAnsi="Arial" w:cs="Arial"/>
          <w:sz w:val="24"/>
          <w:szCs w:val="24"/>
        </w:rPr>
        <w:t>.</w:t>
      </w:r>
    </w:p>
    <w:p w:rsidR="00287EB7" w:rsidRPr="002437BA" w:rsidRDefault="00287EB7" w:rsidP="00287EB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F23126" w:rsidRPr="002437BA" w:rsidRDefault="00287EB7" w:rsidP="00287EB7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3</w:t>
      </w:r>
      <w:r w:rsidRPr="002437BA">
        <w:rPr>
          <w:rFonts w:ascii="Arial" w:hAnsi="Arial" w:cs="Arial"/>
          <w:b/>
          <w:sz w:val="24"/>
          <w:szCs w:val="24"/>
        </w:rPr>
        <w:t>º</w:t>
      </w:r>
      <w:r w:rsidRPr="002437BA">
        <w:rPr>
          <w:rFonts w:ascii="Arial" w:hAnsi="Arial" w:cs="Arial"/>
          <w:sz w:val="24"/>
          <w:szCs w:val="24"/>
        </w:rPr>
        <w:t xml:space="preserve"> </w:t>
      </w:r>
      <w:r w:rsidR="00E63A85" w:rsidRPr="002437BA">
        <w:rPr>
          <w:rFonts w:ascii="Arial" w:hAnsi="Arial" w:cs="Arial"/>
          <w:sz w:val="24"/>
          <w:szCs w:val="24"/>
        </w:rPr>
        <w:t xml:space="preserve">As deliberações da Comissão </w:t>
      </w:r>
      <w:r w:rsidR="00F23126" w:rsidRPr="002437BA">
        <w:rPr>
          <w:rFonts w:ascii="Arial" w:hAnsi="Arial" w:cs="Arial"/>
          <w:sz w:val="24"/>
          <w:szCs w:val="24"/>
        </w:rPr>
        <w:t xml:space="preserve">serão tomadas por </w:t>
      </w:r>
      <w:r w:rsidR="007B58C7" w:rsidRPr="002437BA">
        <w:rPr>
          <w:rFonts w:ascii="Arial" w:hAnsi="Arial" w:cs="Arial"/>
          <w:sz w:val="24"/>
          <w:szCs w:val="24"/>
        </w:rPr>
        <w:t>maioria de votos</w:t>
      </w:r>
      <w:r w:rsidR="00D70B0E" w:rsidRPr="002437BA">
        <w:rPr>
          <w:rFonts w:ascii="Arial" w:hAnsi="Arial" w:cs="Arial"/>
          <w:sz w:val="24"/>
          <w:szCs w:val="24"/>
        </w:rPr>
        <w:t>,</w:t>
      </w:r>
      <w:r w:rsidR="00F23126" w:rsidRPr="002437BA">
        <w:rPr>
          <w:rFonts w:ascii="Arial" w:hAnsi="Arial" w:cs="Arial"/>
          <w:sz w:val="24"/>
          <w:szCs w:val="24"/>
        </w:rPr>
        <w:t xml:space="preserve"> cabendo ao Presidente eventual desempate.</w:t>
      </w:r>
    </w:p>
    <w:p w:rsidR="007B58C7" w:rsidRPr="002437BA" w:rsidRDefault="00F23126" w:rsidP="00287EB7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Parágrafo único. </w:t>
      </w:r>
      <w:r w:rsidRPr="002437BA">
        <w:rPr>
          <w:rFonts w:ascii="Arial" w:hAnsi="Arial" w:cs="Arial"/>
          <w:sz w:val="24"/>
          <w:szCs w:val="24"/>
        </w:rPr>
        <w:t>Todas as deliberações da Comissão</w:t>
      </w:r>
      <w:r w:rsidR="00D70B0E" w:rsidRPr="002437BA">
        <w:rPr>
          <w:rFonts w:ascii="Arial" w:hAnsi="Arial" w:cs="Arial"/>
          <w:sz w:val="24"/>
          <w:szCs w:val="24"/>
        </w:rPr>
        <w:t xml:space="preserve"> </w:t>
      </w:r>
      <w:r w:rsidRPr="002437BA">
        <w:rPr>
          <w:rFonts w:ascii="Arial" w:hAnsi="Arial" w:cs="Arial"/>
          <w:sz w:val="24"/>
          <w:szCs w:val="24"/>
        </w:rPr>
        <w:t xml:space="preserve">serão registradas em </w:t>
      </w:r>
      <w:r w:rsidR="00D70B0E" w:rsidRPr="002437BA">
        <w:rPr>
          <w:rFonts w:ascii="Arial" w:hAnsi="Arial" w:cs="Arial"/>
          <w:sz w:val="24"/>
          <w:szCs w:val="24"/>
        </w:rPr>
        <w:t>a</w:t>
      </w:r>
      <w:r w:rsidR="007B58C7" w:rsidRPr="002437BA">
        <w:rPr>
          <w:rFonts w:ascii="Arial" w:hAnsi="Arial" w:cs="Arial"/>
          <w:sz w:val="24"/>
          <w:szCs w:val="24"/>
        </w:rPr>
        <w:t>tas circunstanciadas</w:t>
      </w:r>
      <w:r w:rsidR="00D70B0E" w:rsidRPr="002437BA">
        <w:rPr>
          <w:rFonts w:ascii="Arial" w:hAnsi="Arial" w:cs="Arial"/>
          <w:sz w:val="24"/>
          <w:szCs w:val="24"/>
        </w:rPr>
        <w:t>.</w:t>
      </w:r>
    </w:p>
    <w:p w:rsidR="00E50470" w:rsidRPr="002437BA" w:rsidRDefault="009B62B3" w:rsidP="00E844A9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4</w:t>
      </w:r>
      <w:r w:rsidRPr="002437BA">
        <w:rPr>
          <w:rFonts w:ascii="Arial" w:hAnsi="Arial" w:cs="Arial"/>
          <w:b/>
          <w:sz w:val="24"/>
          <w:szCs w:val="24"/>
        </w:rPr>
        <w:t>º</w:t>
      </w:r>
      <w:r w:rsidR="001662C3" w:rsidRPr="002437BA">
        <w:rPr>
          <w:rFonts w:ascii="Arial" w:hAnsi="Arial" w:cs="Arial"/>
          <w:sz w:val="24"/>
          <w:szCs w:val="24"/>
        </w:rPr>
        <w:t xml:space="preserve"> </w:t>
      </w:r>
      <w:r w:rsidR="008C2D7F" w:rsidRPr="002437BA">
        <w:rPr>
          <w:rFonts w:ascii="Arial" w:hAnsi="Arial" w:cs="Arial"/>
          <w:sz w:val="24"/>
          <w:szCs w:val="24"/>
        </w:rPr>
        <w:t>Compete ao</w:t>
      </w:r>
      <w:r w:rsidR="001662C3" w:rsidRPr="002437BA">
        <w:rPr>
          <w:rFonts w:ascii="Arial" w:hAnsi="Arial" w:cs="Arial"/>
          <w:sz w:val="24"/>
          <w:szCs w:val="24"/>
        </w:rPr>
        <w:t xml:space="preserve"> Presidente coordenar a </w:t>
      </w:r>
      <w:r w:rsidR="009A1EC2" w:rsidRPr="002437BA">
        <w:rPr>
          <w:rFonts w:ascii="Arial" w:hAnsi="Arial" w:cs="Arial"/>
          <w:sz w:val="24"/>
          <w:szCs w:val="24"/>
        </w:rPr>
        <w:t>C</w:t>
      </w:r>
      <w:r w:rsidR="001662C3" w:rsidRPr="002437BA">
        <w:rPr>
          <w:rFonts w:ascii="Arial" w:hAnsi="Arial" w:cs="Arial"/>
          <w:sz w:val="24"/>
          <w:szCs w:val="24"/>
        </w:rPr>
        <w:t>omissão</w:t>
      </w:r>
      <w:r w:rsidR="008C2D7F" w:rsidRPr="002437BA">
        <w:rPr>
          <w:rFonts w:ascii="Arial" w:hAnsi="Arial" w:cs="Arial"/>
          <w:sz w:val="24"/>
          <w:szCs w:val="24"/>
        </w:rPr>
        <w:t xml:space="preserve"> e conduzir as suas respectivas reuniões e deliberações</w:t>
      </w:r>
      <w:r w:rsidR="00E50470" w:rsidRPr="002437BA">
        <w:rPr>
          <w:rFonts w:ascii="Arial" w:hAnsi="Arial" w:cs="Arial"/>
          <w:sz w:val="24"/>
          <w:szCs w:val="24"/>
        </w:rPr>
        <w:t>.</w:t>
      </w:r>
    </w:p>
    <w:p w:rsidR="008C2D7F" w:rsidRPr="002437BA" w:rsidRDefault="00E50470" w:rsidP="00E50470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5</w:t>
      </w:r>
      <w:r w:rsidRPr="002437BA">
        <w:rPr>
          <w:rFonts w:ascii="Arial" w:hAnsi="Arial" w:cs="Arial"/>
          <w:b/>
          <w:sz w:val="24"/>
          <w:szCs w:val="24"/>
        </w:rPr>
        <w:t>º</w:t>
      </w:r>
      <w:r w:rsidR="008C2D7F" w:rsidRPr="002437BA">
        <w:rPr>
          <w:rFonts w:ascii="Arial" w:hAnsi="Arial" w:cs="Arial"/>
          <w:sz w:val="24"/>
          <w:szCs w:val="24"/>
        </w:rPr>
        <w:t xml:space="preserve"> Compete ao Secretário da Comissão:</w:t>
      </w:r>
    </w:p>
    <w:p w:rsidR="008C2D7F" w:rsidRPr="002437BA" w:rsidRDefault="000C7AB2" w:rsidP="00E50470">
      <w:pPr>
        <w:pStyle w:val="PargrafodaLista"/>
        <w:numPr>
          <w:ilvl w:val="0"/>
          <w:numId w:val="6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l</w:t>
      </w:r>
      <w:r w:rsidR="008C2D7F" w:rsidRPr="002437BA">
        <w:rPr>
          <w:rFonts w:ascii="Arial" w:hAnsi="Arial" w:cs="Arial"/>
          <w:sz w:val="24"/>
          <w:szCs w:val="24"/>
        </w:rPr>
        <w:t>avrar</w:t>
      </w:r>
      <w:proofErr w:type="gramEnd"/>
      <w:r w:rsidR="008C2D7F" w:rsidRPr="002437BA">
        <w:rPr>
          <w:rFonts w:ascii="Arial" w:hAnsi="Arial" w:cs="Arial"/>
          <w:sz w:val="24"/>
          <w:szCs w:val="24"/>
        </w:rPr>
        <w:t xml:space="preserve"> as atas dos trabalhos da Comissão, assinando-as conjuntamente com os demais membros;</w:t>
      </w:r>
    </w:p>
    <w:p w:rsidR="008C2D7F" w:rsidRPr="002437BA" w:rsidRDefault="000C7AB2" w:rsidP="00E50470">
      <w:pPr>
        <w:pStyle w:val="PargrafodaLista"/>
        <w:numPr>
          <w:ilvl w:val="0"/>
          <w:numId w:val="6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p</w:t>
      </w:r>
      <w:r w:rsidR="008C2D7F" w:rsidRPr="002437BA">
        <w:rPr>
          <w:rFonts w:ascii="Arial" w:hAnsi="Arial" w:cs="Arial"/>
          <w:sz w:val="24"/>
          <w:szCs w:val="24"/>
        </w:rPr>
        <w:t>ropor</w:t>
      </w:r>
      <w:proofErr w:type="gramEnd"/>
      <w:r w:rsidR="008C2D7F" w:rsidRPr="002437BA">
        <w:rPr>
          <w:rFonts w:ascii="Arial" w:hAnsi="Arial" w:cs="Arial"/>
          <w:sz w:val="24"/>
          <w:szCs w:val="24"/>
        </w:rPr>
        <w:t xml:space="preserve"> ao Presidente as medidas adequadas ao bom andamento dos </w:t>
      </w:r>
      <w:r w:rsidRPr="002437BA">
        <w:rPr>
          <w:rFonts w:ascii="Arial" w:hAnsi="Arial" w:cs="Arial"/>
          <w:sz w:val="24"/>
          <w:szCs w:val="24"/>
        </w:rPr>
        <w:t>t</w:t>
      </w:r>
      <w:r w:rsidR="008C2D7F" w:rsidRPr="002437BA">
        <w:rPr>
          <w:rFonts w:ascii="Arial" w:hAnsi="Arial" w:cs="Arial"/>
          <w:sz w:val="24"/>
          <w:szCs w:val="24"/>
        </w:rPr>
        <w:t>rabalhos da Comissão;</w:t>
      </w:r>
    </w:p>
    <w:p w:rsidR="00E50470" w:rsidRPr="002437BA" w:rsidRDefault="000C7AB2" w:rsidP="00E50470">
      <w:pPr>
        <w:pStyle w:val="PargrafodaLista"/>
        <w:numPr>
          <w:ilvl w:val="0"/>
          <w:numId w:val="6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2437BA">
        <w:rPr>
          <w:rFonts w:ascii="Arial" w:hAnsi="Arial" w:cs="Arial"/>
          <w:sz w:val="24"/>
          <w:szCs w:val="24"/>
        </w:rPr>
        <w:t>e</w:t>
      </w:r>
      <w:r w:rsidR="008C2D7F" w:rsidRPr="002437BA">
        <w:rPr>
          <w:rFonts w:ascii="Arial" w:hAnsi="Arial" w:cs="Arial"/>
          <w:sz w:val="24"/>
          <w:szCs w:val="24"/>
        </w:rPr>
        <w:t>laborar</w:t>
      </w:r>
      <w:proofErr w:type="gramEnd"/>
      <w:r w:rsidR="008C2D7F" w:rsidRPr="002437BA">
        <w:rPr>
          <w:rFonts w:ascii="Arial" w:hAnsi="Arial" w:cs="Arial"/>
          <w:sz w:val="24"/>
          <w:szCs w:val="24"/>
        </w:rPr>
        <w:t xml:space="preserve"> os relatórios, assinando-os conjuntamente com os demais membros.</w:t>
      </w:r>
    </w:p>
    <w:p w:rsidR="00E50470" w:rsidRPr="002437BA" w:rsidRDefault="00E50470" w:rsidP="00E50470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6</w:t>
      </w:r>
      <w:r w:rsidRPr="002437BA">
        <w:rPr>
          <w:rFonts w:ascii="Arial" w:hAnsi="Arial" w:cs="Arial"/>
          <w:b/>
          <w:sz w:val="24"/>
          <w:szCs w:val="24"/>
        </w:rPr>
        <w:t>º</w:t>
      </w:r>
      <w:r w:rsidRPr="002437BA">
        <w:rPr>
          <w:rFonts w:ascii="Arial" w:hAnsi="Arial" w:cs="Arial"/>
          <w:sz w:val="24"/>
          <w:szCs w:val="24"/>
        </w:rPr>
        <w:t xml:space="preserve"> Compete aos membros da Comissão participar e fiscalizar o acompanhamento de todas as etapas do Concurso Público.</w:t>
      </w:r>
    </w:p>
    <w:p w:rsidR="001662C3" w:rsidRPr="002437BA" w:rsidRDefault="008B10CD" w:rsidP="00F106AF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7º</w:t>
      </w:r>
      <w:r w:rsidRPr="002437BA">
        <w:rPr>
          <w:rFonts w:ascii="Arial" w:hAnsi="Arial" w:cs="Arial"/>
          <w:sz w:val="24"/>
          <w:szCs w:val="24"/>
        </w:rPr>
        <w:t xml:space="preserve"> N</w:t>
      </w:r>
      <w:r w:rsidR="001662C3" w:rsidRPr="002437BA">
        <w:rPr>
          <w:rFonts w:ascii="Arial" w:hAnsi="Arial" w:cs="Arial"/>
          <w:sz w:val="24"/>
          <w:szCs w:val="24"/>
        </w:rPr>
        <w:t>ão poderão participar do Concurso Público, os membros da comissão deste</w:t>
      </w:r>
      <w:r w:rsidR="00C95816" w:rsidRPr="002437BA">
        <w:rPr>
          <w:rFonts w:ascii="Arial" w:hAnsi="Arial" w:cs="Arial"/>
          <w:sz w:val="24"/>
          <w:szCs w:val="24"/>
        </w:rPr>
        <w:t xml:space="preserve"> </w:t>
      </w:r>
      <w:r w:rsidR="001662C3" w:rsidRPr="002437BA">
        <w:rPr>
          <w:rFonts w:ascii="Arial" w:hAnsi="Arial" w:cs="Arial"/>
          <w:sz w:val="24"/>
          <w:szCs w:val="24"/>
        </w:rPr>
        <w:t>certame e os profissionais responsáveis pela elaboração das provas</w:t>
      </w:r>
      <w:r w:rsidRPr="002437BA">
        <w:rPr>
          <w:rFonts w:ascii="Arial" w:hAnsi="Arial" w:cs="Arial"/>
          <w:sz w:val="24"/>
          <w:szCs w:val="24"/>
        </w:rPr>
        <w:t>.</w:t>
      </w:r>
    </w:p>
    <w:p w:rsidR="001662C3" w:rsidRPr="002437BA" w:rsidRDefault="0072372A" w:rsidP="00E844A9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8º</w:t>
      </w:r>
      <w:r w:rsidRPr="002437BA">
        <w:rPr>
          <w:rFonts w:ascii="Arial" w:hAnsi="Arial" w:cs="Arial"/>
          <w:sz w:val="24"/>
          <w:szCs w:val="24"/>
        </w:rPr>
        <w:t xml:space="preserve"> </w:t>
      </w:r>
      <w:r w:rsidR="001662C3" w:rsidRPr="002437BA">
        <w:rPr>
          <w:rFonts w:ascii="Arial" w:hAnsi="Arial" w:cs="Arial"/>
          <w:sz w:val="24"/>
          <w:szCs w:val="24"/>
        </w:rPr>
        <w:t>Os membros da Comissão do Concurso Público, no seu afastamento, serão</w:t>
      </w:r>
      <w:r w:rsidRPr="002437BA">
        <w:rPr>
          <w:rFonts w:ascii="Arial" w:hAnsi="Arial" w:cs="Arial"/>
          <w:sz w:val="24"/>
          <w:szCs w:val="24"/>
        </w:rPr>
        <w:t xml:space="preserve"> </w:t>
      </w:r>
      <w:r w:rsidR="001662C3" w:rsidRPr="002437BA">
        <w:rPr>
          <w:rFonts w:ascii="Arial" w:hAnsi="Arial" w:cs="Arial"/>
          <w:sz w:val="24"/>
          <w:szCs w:val="24"/>
        </w:rPr>
        <w:t>substituídos pelos suplentes, designados por resolução específica.</w:t>
      </w:r>
    </w:p>
    <w:p w:rsidR="003D5C9B" w:rsidRPr="002437BA" w:rsidRDefault="00E50470" w:rsidP="00E50470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9º</w:t>
      </w:r>
      <w:r w:rsidR="003D5C9B" w:rsidRPr="002437BA">
        <w:rPr>
          <w:rFonts w:ascii="Arial" w:hAnsi="Arial" w:cs="Arial"/>
          <w:sz w:val="24"/>
          <w:szCs w:val="24"/>
        </w:rPr>
        <w:t xml:space="preserve"> O Concurso Público reger-se-á pelas disposições específicas do Edital, cabendo </w:t>
      </w:r>
      <w:r w:rsidR="00433157" w:rsidRPr="002437BA">
        <w:rPr>
          <w:rFonts w:ascii="Arial" w:hAnsi="Arial" w:cs="Arial"/>
          <w:sz w:val="24"/>
          <w:szCs w:val="24"/>
        </w:rPr>
        <w:t>à</w:t>
      </w:r>
      <w:r w:rsidR="003D5C9B" w:rsidRPr="002437BA">
        <w:rPr>
          <w:rFonts w:ascii="Arial" w:hAnsi="Arial" w:cs="Arial"/>
          <w:sz w:val="24"/>
          <w:szCs w:val="24"/>
        </w:rPr>
        <w:t xml:space="preserve"> Comissão nomeada por este Decreto</w:t>
      </w:r>
      <w:r w:rsidR="00E80FD8" w:rsidRPr="002437BA">
        <w:rPr>
          <w:rFonts w:ascii="Arial" w:hAnsi="Arial" w:cs="Arial"/>
          <w:sz w:val="24"/>
          <w:szCs w:val="24"/>
        </w:rPr>
        <w:t>/Portaria</w:t>
      </w:r>
      <w:r w:rsidR="003D5C9B" w:rsidRPr="002437BA">
        <w:rPr>
          <w:rFonts w:ascii="Arial" w:hAnsi="Arial" w:cs="Arial"/>
          <w:sz w:val="24"/>
          <w:szCs w:val="24"/>
        </w:rPr>
        <w:t xml:space="preserve"> decidir sobre os casos eventualmente omissos.</w:t>
      </w:r>
    </w:p>
    <w:p w:rsidR="00E80400" w:rsidRPr="002437BA" w:rsidRDefault="00A11BDD" w:rsidP="00E844A9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10º</w:t>
      </w:r>
      <w:r w:rsidRPr="002437BA">
        <w:rPr>
          <w:rFonts w:ascii="Arial" w:hAnsi="Arial" w:cs="Arial"/>
          <w:sz w:val="24"/>
          <w:szCs w:val="24"/>
        </w:rPr>
        <w:t xml:space="preserve"> </w:t>
      </w:r>
      <w:r w:rsidR="00E80FD8" w:rsidRPr="002437BA">
        <w:rPr>
          <w:rFonts w:ascii="Arial" w:hAnsi="Arial" w:cs="Arial"/>
          <w:sz w:val="24"/>
          <w:szCs w:val="24"/>
        </w:rPr>
        <w:t>O</w:t>
      </w:r>
      <w:r w:rsidR="00E80400" w:rsidRPr="002437BA">
        <w:rPr>
          <w:rFonts w:ascii="Arial" w:hAnsi="Arial" w:cs="Arial"/>
          <w:sz w:val="24"/>
          <w:szCs w:val="24"/>
        </w:rPr>
        <w:t xml:space="preserve"> presente </w:t>
      </w:r>
      <w:r w:rsidR="00E80FD8" w:rsidRPr="002437BA">
        <w:rPr>
          <w:rFonts w:ascii="Arial" w:hAnsi="Arial" w:cs="Arial"/>
          <w:sz w:val="24"/>
          <w:szCs w:val="24"/>
        </w:rPr>
        <w:t xml:space="preserve">Decreto/Portaria </w:t>
      </w:r>
      <w:r w:rsidR="00E80400" w:rsidRPr="002437BA">
        <w:rPr>
          <w:rFonts w:ascii="Arial" w:hAnsi="Arial" w:cs="Arial"/>
          <w:sz w:val="24"/>
          <w:szCs w:val="24"/>
        </w:rPr>
        <w:t>vigorará até 60</w:t>
      </w:r>
      <w:r w:rsidR="00E80FD8" w:rsidRPr="002437BA">
        <w:rPr>
          <w:rFonts w:ascii="Arial" w:hAnsi="Arial" w:cs="Arial"/>
          <w:sz w:val="24"/>
          <w:szCs w:val="24"/>
        </w:rPr>
        <w:t xml:space="preserve"> (sessenta)</w:t>
      </w:r>
      <w:r w:rsidR="00E80400" w:rsidRPr="002437BA">
        <w:rPr>
          <w:rFonts w:ascii="Arial" w:hAnsi="Arial" w:cs="Arial"/>
          <w:sz w:val="24"/>
          <w:szCs w:val="24"/>
        </w:rPr>
        <w:t xml:space="preserve"> dias após a </w:t>
      </w:r>
      <w:r w:rsidR="007D1F92" w:rsidRPr="002437BA">
        <w:rPr>
          <w:rFonts w:ascii="Arial" w:hAnsi="Arial" w:cs="Arial"/>
          <w:sz w:val="24"/>
          <w:szCs w:val="24"/>
        </w:rPr>
        <w:t>homologação final</w:t>
      </w:r>
      <w:r w:rsidR="00E80400" w:rsidRPr="002437BA">
        <w:rPr>
          <w:rFonts w:ascii="Arial" w:hAnsi="Arial" w:cs="Arial"/>
          <w:sz w:val="24"/>
          <w:szCs w:val="24"/>
        </w:rPr>
        <w:t xml:space="preserve"> do Concurso.</w:t>
      </w:r>
    </w:p>
    <w:p w:rsidR="00E80400" w:rsidRPr="002437BA" w:rsidRDefault="00A11BDD" w:rsidP="00E844A9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2437BA" w:rsidRPr="002437BA">
        <w:rPr>
          <w:rFonts w:ascii="Arial" w:hAnsi="Arial" w:cs="Arial"/>
          <w:b/>
          <w:sz w:val="24"/>
          <w:szCs w:val="24"/>
        </w:rPr>
        <w:t>11º</w:t>
      </w:r>
      <w:r w:rsidRPr="002437BA">
        <w:rPr>
          <w:rFonts w:ascii="Arial" w:hAnsi="Arial" w:cs="Arial"/>
          <w:b/>
          <w:sz w:val="24"/>
          <w:szCs w:val="24"/>
        </w:rPr>
        <w:t xml:space="preserve"> </w:t>
      </w:r>
      <w:r w:rsidR="00E80400" w:rsidRPr="002437BA">
        <w:rPr>
          <w:rFonts w:ascii="Arial" w:hAnsi="Arial" w:cs="Arial"/>
          <w:sz w:val="24"/>
          <w:szCs w:val="24"/>
        </w:rPr>
        <w:t>Ficam revogadas as disposições em contrário.</w:t>
      </w:r>
    </w:p>
    <w:p w:rsidR="00E80400" w:rsidRPr="002437BA" w:rsidRDefault="00A11BDD" w:rsidP="00E844A9">
      <w:pPr>
        <w:jc w:val="both"/>
        <w:rPr>
          <w:rFonts w:ascii="Arial" w:hAnsi="Arial" w:cs="Arial"/>
          <w:sz w:val="24"/>
          <w:szCs w:val="24"/>
        </w:rPr>
      </w:pPr>
      <w:r w:rsidRPr="002437BA">
        <w:rPr>
          <w:rFonts w:ascii="Arial" w:hAnsi="Arial" w:cs="Arial"/>
          <w:b/>
          <w:sz w:val="24"/>
          <w:szCs w:val="24"/>
        </w:rPr>
        <w:t xml:space="preserve">Art. </w:t>
      </w:r>
      <w:r w:rsidR="00EC7674" w:rsidRPr="002437BA">
        <w:rPr>
          <w:rFonts w:ascii="Arial" w:hAnsi="Arial" w:cs="Arial"/>
          <w:b/>
          <w:sz w:val="24"/>
          <w:szCs w:val="24"/>
        </w:rPr>
        <w:t>1</w:t>
      </w:r>
      <w:r w:rsidR="002437BA" w:rsidRPr="002437BA">
        <w:rPr>
          <w:rFonts w:ascii="Arial" w:hAnsi="Arial" w:cs="Arial"/>
          <w:b/>
          <w:sz w:val="24"/>
          <w:szCs w:val="24"/>
        </w:rPr>
        <w:t>2º</w:t>
      </w:r>
      <w:r w:rsidRPr="002437BA">
        <w:rPr>
          <w:rFonts w:ascii="Arial" w:hAnsi="Arial" w:cs="Arial"/>
          <w:b/>
          <w:sz w:val="24"/>
          <w:szCs w:val="24"/>
        </w:rPr>
        <w:t xml:space="preserve"> </w:t>
      </w:r>
      <w:r w:rsidR="00E80400" w:rsidRPr="002437BA">
        <w:rPr>
          <w:rFonts w:ascii="Arial" w:hAnsi="Arial" w:cs="Arial"/>
          <w:sz w:val="24"/>
          <w:szCs w:val="24"/>
        </w:rPr>
        <w:t xml:space="preserve">Esta Portaria entra em vigor </w:t>
      </w:r>
      <w:r w:rsidR="00D0675C" w:rsidRPr="002437BA">
        <w:rPr>
          <w:rFonts w:ascii="Arial" w:hAnsi="Arial" w:cs="Arial"/>
          <w:sz w:val="24"/>
          <w:szCs w:val="24"/>
        </w:rPr>
        <w:t>na data de sua publicação</w:t>
      </w:r>
      <w:r w:rsidR="00E80400" w:rsidRPr="002437BA">
        <w:rPr>
          <w:rFonts w:ascii="Arial" w:hAnsi="Arial" w:cs="Arial"/>
          <w:sz w:val="24"/>
          <w:szCs w:val="24"/>
        </w:rPr>
        <w:t>.</w:t>
      </w:r>
    </w:p>
    <w:p w:rsidR="002437BA" w:rsidRDefault="002437BA" w:rsidP="002437BA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REGISTRE-SE</w:t>
      </w: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PUBLIQUE-SE</w:t>
      </w: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COMUNIQUE-SE</w:t>
      </w: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CUMPRA-SE.</w:t>
      </w:r>
    </w:p>
    <w:p w:rsidR="002437BA" w:rsidRDefault="002437BA" w:rsidP="002437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b/>
          <w:sz w:val="24"/>
          <w:szCs w:val="24"/>
          <w:lang w:eastAsia="pt-BR"/>
        </w:rPr>
        <w:t>SEDE DA CÂMARA MUNICIPAL DE JAGUAPITÃ,</w:t>
      </w: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437BA">
        <w:rPr>
          <w:rFonts w:ascii="Arial" w:eastAsia="Times New Roman" w:hAnsi="Arial" w:cs="Arial"/>
          <w:sz w:val="24"/>
          <w:szCs w:val="24"/>
          <w:lang w:eastAsia="pt-BR"/>
        </w:rPr>
        <w:t>em</w:t>
      </w:r>
      <w:proofErr w:type="gramEnd"/>
      <w:r w:rsidRPr="002437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Pr="002437B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Pr="002437BA">
        <w:rPr>
          <w:rFonts w:ascii="Arial" w:eastAsia="Times New Roman" w:hAnsi="Arial" w:cs="Arial"/>
          <w:sz w:val="24"/>
          <w:szCs w:val="24"/>
          <w:lang w:eastAsia="pt-BR"/>
        </w:rPr>
        <w:t xml:space="preserve"> de 2015.</w:t>
      </w:r>
    </w:p>
    <w:p w:rsidR="002437BA" w:rsidRPr="002437BA" w:rsidRDefault="002437BA" w:rsidP="002437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37BA" w:rsidRPr="002437BA" w:rsidRDefault="002437BA" w:rsidP="002437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ANTONIO VIEIRA DA SILVA</w:t>
      </w:r>
    </w:p>
    <w:p w:rsidR="007D1F92" w:rsidRPr="002437BA" w:rsidRDefault="002437BA" w:rsidP="00243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37BA">
        <w:rPr>
          <w:rFonts w:ascii="Arial" w:eastAsia="Times New Roman" w:hAnsi="Arial" w:cs="Arial"/>
          <w:sz w:val="24"/>
          <w:szCs w:val="24"/>
          <w:lang w:eastAsia="pt-BR"/>
        </w:rPr>
        <w:t>Presidente da Câmara</w:t>
      </w:r>
    </w:p>
    <w:sectPr w:rsidR="007D1F92" w:rsidRPr="002437BA" w:rsidSect="002437BA">
      <w:pgSz w:w="11935" w:h="17055" w:code="512"/>
      <w:pgMar w:top="297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086"/>
    <w:multiLevelType w:val="hybridMultilevel"/>
    <w:tmpl w:val="EE8C0768"/>
    <w:lvl w:ilvl="0" w:tplc="99EA4AD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35993"/>
    <w:multiLevelType w:val="hybridMultilevel"/>
    <w:tmpl w:val="38822872"/>
    <w:lvl w:ilvl="0" w:tplc="6414C372">
      <w:start w:val="1"/>
      <w:numFmt w:val="upperRoman"/>
      <w:lvlText w:val="%1 -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20798"/>
    <w:multiLevelType w:val="hybridMultilevel"/>
    <w:tmpl w:val="EF6E1920"/>
    <w:lvl w:ilvl="0" w:tplc="6414C372">
      <w:start w:val="1"/>
      <w:numFmt w:val="upperRoman"/>
      <w:lvlText w:val="%1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511D5"/>
    <w:multiLevelType w:val="hybridMultilevel"/>
    <w:tmpl w:val="7DC2FEC6"/>
    <w:lvl w:ilvl="0" w:tplc="6414C372">
      <w:start w:val="1"/>
      <w:numFmt w:val="upperRoman"/>
      <w:lvlText w:val="%1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B7DBF"/>
    <w:multiLevelType w:val="hybridMultilevel"/>
    <w:tmpl w:val="DD94328C"/>
    <w:lvl w:ilvl="0" w:tplc="6414C372">
      <w:start w:val="1"/>
      <w:numFmt w:val="upperRoman"/>
      <w:lvlText w:val="%1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02954"/>
    <w:multiLevelType w:val="hybridMultilevel"/>
    <w:tmpl w:val="517C9448"/>
    <w:lvl w:ilvl="0" w:tplc="30C2FC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212"/>
    <w:rsid w:val="00070F71"/>
    <w:rsid w:val="000B67F0"/>
    <w:rsid w:val="000C7AB2"/>
    <w:rsid w:val="00114FC2"/>
    <w:rsid w:val="001561B4"/>
    <w:rsid w:val="001662C3"/>
    <w:rsid w:val="001A1105"/>
    <w:rsid w:val="001C124D"/>
    <w:rsid w:val="00202212"/>
    <w:rsid w:val="002437BA"/>
    <w:rsid w:val="00287EB7"/>
    <w:rsid w:val="002D61EC"/>
    <w:rsid w:val="002E4AE7"/>
    <w:rsid w:val="0030337C"/>
    <w:rsid w:val="00320594"/>
    <w:rsid w:val="0032172B"/>
    <w:rsid w:val="00375541"/>
    <w:rsid w:val="00394BC7"/>
    <w:rsid w:val="003D5C9B"/>
    <w:rsid w:val="003E132B"/>
    <w:rsid w:val="004233EE"/>
    <w:rsid w:val="00433157"/>
    <w:rsid w:val="004403FD"/>
    <w:rsid w:val="0045710A"/>
    <w:rsid w:val="00471C78"/>
    <w:rsid w:val="004B3E2F"/>
    <w:rsid w:val="004D589C"/>
    <w:rsid w:val="00524073"/>
    <w:rsid w:val="0053220B"/>
    <w:rsid w:val="0056104A"/>
    <w:rsid w:val="0056749B"/>
    <w:rsid w:val="00627087"/>
    <w:rsid w:val="0064305E"/>
    <w:rsid w:val="00660CDE"/>
    <w:rsid w:val="00673957"/>
    <w:rsid w:val="0068000D"/>
    <w:rsid w:val="00717967"/>
    <w:rsid w:val="00722BEB"/>
    <w:rsid w:val="0072372A"/>
    <w:rsid w:val="00777876"/>
    <w:rsid w:val="007B58C7"/>
    <w:rsid w:val="007D1F92"/>
    <w:rsid w:val="007F28FB"/>
    <w:rsid w:val="008421EB"/>
    <w:rsid w:val="00852AE3"/>
    <w:rsid w:val="008B10CD"/>
    <w:rsid w:val="008C2D7F"/>
    <w:rsid w:val="008D3362"/>
    <w:rsid w:val="00902C38"/>
    <w:rsid w:val="00902D3E"/>
    <w:rsid w:val="0090773F"/>
    <w:rsid w:val="009A1EC2"/>
    <w:rsid w:val="009B62B3"/>
    <w:rsid w:val="009F6E25"/>
    <w:rsid w:val="00A11BDD"/>
    <w:rsid w:val="00A35AF2"/>
    <w:rsid w:val="00A654ED"/>
    <w:rsid w:val="00A67AF1"/>
    <w:rsid w:val="00AA4D44"/>
    <w:rsid w:val="00AB1602"/>
    <w:rsid w:val="00AB3316"/>
    <w:rsid w:val="00B41CAE"/>
    <w:rsid w:val="00B72FF5"/>
    <w:rsid w:val="00BC4655"/>
    <w:rsid w:val="00BD311E"/>
    <w:rsid w:val="00BE126D"/>
    <w:rsid w:val="00BE19EC"/>
    <w:rsid w:val="00BE5F05"/>
    <w:rsid w:val="00C416BD"/>
    <w:rsid w:val="00C53569"/>
    <w:rsid w:val="00C73223"/>
    <w:rsid w:val="00C736B8"/>
    <w:rsid w:val="00C95816"/>
    <w:rsid w:val="00CE699A"/>
    <w:rsid w:val="00CF7153"/>
    <w:rsid w:val="00D0675C"/>
    <w:rsid w:val="00D12DD1"/>
    <w:rsid w:val="00D70B0E"/>
    <w:rsid w:val="00DF0EDF"/>
    <w:rsid w:val="00E50470"/>
    <w:rsid w:val="00E63A85"/>
    <w:rsid w:val="00E80400"/>
    <w:rsid w:val="00E80FD8"/>
    <w:rsid w:val="00E844A9"/>
    <w:rsid w:val="00EC4B98"/>
    <w:rsid w:val="00EC7674"/>
    <w:rsid w:val="00EE739E"/>
    <w:rsid w:val="00F0412A"/>
    <w:rsid w:val="00F106AF"/>
    <w:rsid w:val="00F23126"/>
    <w:rsid w:val="00F432D3"/>
    <w:rsid w:val="00F50BF7"/>
    <w:rsid w:val="00F52F83"/>
    <w:rsid w:val="00F73170"/>
    <w:rsid w:val="00FA775C"/>
    <w:rsid w:val="00FD0D88"/>
    <w:rsid w:val="00FE0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6"/>
  </w:style>
  <w:style w:type="paragraph" w:styleId="Ttulo2">
    <w:name w:val="heading 2"/>
    <w:basedOn w:val="Normal"/>
    <w:link w:val="Ttulo2Char"/>
    <w:uiPriority w:val="9"/>
    <w:qFormat/>
    <w:rsid w:val="00440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403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03FD"/>
    <w:rPr>
      <w:color w:val="0000FF"/>
      <w:u w:val="single"/>
    </w:rPr>
  </w:style>
  <w:style w:type="paragraph" w:customStyle="1" w:styleId="info">
    <w:name w:val="info"/>
    <w:basedOn w:val="Normal"/>
    <w:rsid w:val="0044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44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03FD"/>
    <w:rPr>
      <w:b/>
      <w:bCs/>
    </w:rPr>
  </w:style>
  <w:style w:type="table" w:styleId="Tabelacomgrade">
    <w:name w:val="Table Grid"/>
    <w:basedOn w:val="Tabelanormal"/>
    <w:uiPriority w:val="59"/>
    <w:rsid w:val="0085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15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736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36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36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36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36B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2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40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403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03FD"/>
    <w:rPr>
      <w:color w:val="0000FF"/>
      <w:u w:val="single"/>
    </w:rPr>
  </w:style>
  <w:style w:type="paragraph" w:customStyle="1" w:styleId="info">
    <w:name w:val="info"/>
    <w:basedOn w:val="Normal"/>
    <w:rsid w:val="0044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44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03FD"/>
    <w:rPr>
      <w:b/>
      <w:bCs/>
    </w:rPr>
  </w:style>
  <w:style w:type="table" w:styleId="Tabelacomgrade">
    <w:name w:val="Table Grid"/>
    <w:basedOn w:val="Tabelanormal"/>
    <w:uiPriority w:val="59"/>
    <w:rsid w:val="0085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15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736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36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36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36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36B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2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pc-01</cp:lastModifiedBy>
  <cp:revision>2</cp:revision>
  <dcterms:created xsi:type="dcterms:W3CDTF">2015-07-09T14:45:00Z</dcterms:created>
  <dcterms:modified xsi:type="dcterms:W3CDTF">2015-07-09T14:45:00Z</dcterms:modified>
</cp:coreProperties>
</file>